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</w:t>
      </w:r>
      <w:proofErr w:type="gramStart"/>
      <w:r w:rsidRPr="00543DB5">
        <w:rPr>
          <w:i/>
          <w:sz w:val="24"/>
          <w:szCs w:val="24"/>
        </w:rPr>
        <w:t>da</w:t>
      </w:r>
      <w:proofErr w:type="gramEnd"/>
      <w:r w:rsidRPr="00543DB5">
        <w:rPr>
          <w:i/>
          <w:sz w:val="24"/>
          <w:szCs w:val="24"/>
        </w:rPr>
        <w:t xml:space="preserve"> compilare</w:t>
      </w:r>
      <w:r w:rsidR="00067449">
        <w:rPr>
          <w:i/>
          <w:sz w:val="24"/>
          <w:szCs w:val="24"/>
        </w:rPr>
        <w:t xml:space="preserve"> </w:t>
      </w:r>
      <w:bookmarkStart w:id="0" w:name="_GoBack"/>
      <w:bookmarkEnd w:id="0"/>
      <w:r w:rsidR="00067449">
        <w:rPr>
          <w:i/>
          <w:sz w:val="24"/>
          <w:szCs w:val="24"/>
        </w:rPr>
        <w:t xml:space="preserve">in caso di reclamo </w:t>
      </w:r>
      <w:r w:rsidRPr="00543DB5">
        <w:rPr>
          <w:i/>
          <w:sz w:val="24"/>
          <w:szCs w:val="24"/>
        </w:rPr>
        <w:t xml:space="preserve"> avverso la graduatoria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B4977" w:rsidRPr="00543DB5" w:rsidRDefault="00D3148F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dell’I.I.S.S. “C.M. Carafa” di Mazzarino e Riesi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proofErr w:type="gramStart"/>
      <w:r w:rsidRPr="00543DB5">
        <w:t>l</w:t>
      </w:r>
      <w:proofErr w:type="gramEnd"/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CE235CB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067449"/>
    <w:rsid w:val="00543DB5"/>
    <w:rsid w:val="005B4977"/>
    <w:rsid w:val="00746127"/>
    <w:rsid w:val="00833192"/>
    <w:rsid w:val="00C25C06"/>
    <w:rsid w:val="00D3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952F9-18BF-43D7-8475-0EC27898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Account Microsoft</cp:lastModifiedBy>
  <cp:revision>3</cp:revision>
  <dcterms:created xsi:type="dcterms:W3CDTF">2024-03-02T16:45:00Z</dcterms:created>
  <dcterms:modified xsi:type="dcterms:W3CDTF">2024-03-03T08:07:00Z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